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2EB" w:rsidRPr="0046021D" w:rsidRDefault="0046021D">
      <w:pPr>
        <w:rPr>
          <w:rFonts w:ascii="Times New Roman" w:hAnsi="Times New Roman" w:cs="Times New Roman"/>
          <w:spacing w:val="20"/>
          <w:sz w:val="28"/>
          <w:szCs w:val="28"/>
        </w:rPr>
      </w:pPr>
      <w:r w:rsidRPr="0046021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6021D">
        <w:rPr>
          <w:rFonts w:ascii="Times New Roman" w:hAnsi="Times New Roman" w:cs="Times New Roman"/>
          <w:spacing w:val="20"/>
          <w:sz w:val="28"/>
          <w:szCs w:val="28"/>
        </w:rPr>
        <w:t>СПЕЦИФИКАЦИЯ</w:t>
      </w:r>
    </w:p>
    <w:p w:rsidR="0046021D" w:rsidRPr="0046021D" w:rsidRDefault="0046021D">
      <w:pPr>
        <w:rPr>
          <w:rFonts w:ascii="Times New Roman" w:hAnsi="Times New Roman" w:cs="Times New Roman"/>
          <w:spacing w:val="20"/>
          <w:sz w:val="28"/>
          <w:szCs w:val="28"/>
        </w:rPr>
      </w:pPr>
      <w:r w:rsidRPr="0046021D">
        <w:rPr>
          <w:rFonts w:ascii="Times New Roman" w:hAnsi="Times New Roman" w:cs="Times New Roman"/>
          <w:spacing w:val="20"/>
          <w:sz w:val="28"/>
          <w:szCs w:val="28"/>
        </w:rPr>
        <w:t>1. Наименование, регист</w:t>
      </w:r>
      <w:r>
        <w:rPr>
          <w:rFonts w:ascii="Times New Roman" w:hAnsi="Times New Roman" w:cs="Times New Roman"/>
          <w:spacing w:val="20"/>
          <w:sz w:val="28"/>
          <w:szCs w:val="28"/>
        </w:rPr>
        <w:t>рационные данные и цена  товара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46021D" w:rsidRPr="00EB2091" w:rsidTr="00EB2091">
        <w:trPr>
          <w:trHeight w:val="73"/>
        </w:trPr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Марка, модель ТС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КЖ-561</w:t>
            </w: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 w:rsidP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Идентификационный номер (</w:t>
            </w: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  <w:lang w:val="en-US"/>
              </w:rPr>
              <w:t>VIN)</w:t>
            </w: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Наименование </w:t>
            </w:r>
            <w:proofErr w:type="gramStart"/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( </w:t>
            </w:r>
            <w:proofErr w:type="gramEnd"/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тип ТС)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Кран железнодорожный</w:t>
            </w: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Категория ТС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Год изготовления ТС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1997</w:t>
            </w: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Модель, № двигателя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ЯМЗ-238М2 № 97019306</w:t>
            </w: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Шасси (рама)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б/</w:t>
            </w:r>
            <w:proofErr w:type="gramStart"/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</w:t>
            </w:r>
            <w:proofErr w:type="gramEnd"/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 w:rsidP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Кузов (кабина, прицеп)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б/</w:t>
            </w:r>
            <w:proofErr w:type="gramStart"/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</w:t>
            </w:r>
            <w:proofErr w:type="gramEnd"/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Цвет кузова </w:t>
            </w:r>
            <w:proofErr w:type="gramStart"/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( </w:t>
            </w:r>
            <w:proofErr w:type="gramEnd"/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кабины, прицепа)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желтый</w:t>
            </w: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ПТС или ПМС </w:t>
            </w:r>
            <w:proofErr w:type="gramStart"/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( </w:t>
            </w:r>
            <w:proofErr w:type="gramEnd"/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серия и номер)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Зав. № 244</w:t>
            </w: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Кем </w:t>
            </w:r>
            <w:proofErr w:type="gramStart"/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выдан</w:t>
            </w:r>
            <w:proofErr w:type="gramEnd"/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ПТС или ПМС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Дата выдачи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46021D" w:rsidRPr="00824EB1" w:rsidRDefault="0046021D">
      <w:pPr>
        <w:rPr>
          <w:rFonts w:ascii="Times New Roman" w:hAnsi="Times New Roman" w:cs="Times New Roman"/>
          <w:spacing w:val="20"/>
          <w:sz w:val="16"/>
          <w:szCs w:val="16"/>
        </w:rPr>
      </w:pPr>
    </w:p>
    <w:p w:rsidR="0046021D" w:rsidRPr="00824EB1" w:rsidRDefault="0046021D" w:rsidP="00EB2091">
      <w:pPr>
        <w:spacing w:after="0" w:line="240" w:lineRule="auto"/>
        <w:rPr>
          <w:rFonts w:ascii="Times New Roman" w:hAnsi="Times New Roman" w:cs="Times New Roman"/>
          <w:spacing w:val="20"/>
          <w:u w:val="single"/>
        </w:rPr>
      </w:pPr>
      <w:r w:rsidRPr="00824EB1">
        <w:rPr>
          <w:rFonts w:ascii="Times New Roman" w:hAnsi="Times New Roman" w:cs="Times New Roman"/>
          <w:spacing w:val="20"/>
        </w:rPr>
        <w:t>Стоимость всего товара составляет</w:t>
      </w:r>
      <w:r w:rsidR="00824EB1">
        <w:rPr>
          <w:rFonts w:ascii="Times New Roman" w:hAnsi="Times New Roman" w:cs="Times New Roman"/>
          <w:spacing w:val="20"/>
          <w:u w:val="single"/>
        </w:rPr>
        <w:t>__________________________________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рублей, в том числе НДС</w:t>
      </w:r>
      <w:proofErr w:type="gramStart"/>
      <w:r w:rsidR="00824EB1">
        <w:rPr>
          <w:rFonts w:ascii="Times New Roman" w:hAnsi="Times New Roman" w:cs="Times New Roman"/>
          <w:spacing w:val="20"/>
          <w:u w:val="single"/>
        </w:rPr>
        <w:t>________(________________)</w:t>
      </w:r>
      <w:r w:rsidR="009909E5" w:rsidRPr="00824EB1">
        <w:rPr>
          <w:rFonts w:ascii="Times New Roman" w:hAnsi="Times New Roman" w:cs="Times New Roman"/>
          <w:spacing w:val="20"/>
        </w:rPr>
        <w:t xml:space="preserve"> </w:t>
      </w:r>
      <w:proofErr w:type="gramEnd"/>
      <w:r w:rsidRPr="00824EB1">
        <w:rPr>
          <w:rFonts w:ascii="Times New Roman" w:hAnsi="Times New Roman" w:cs="Times New Roman"/>
          <w:spacing w:val="20"/>
        </w:rPr>
        <w:t>рублей.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2. АДРЕСА и БАНКОВСКИЕ РЕКВИЗИТЫ СТОРОН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Прод</w:t>
      </w:r>
      <w:r w:rsidR="009909E5" w:rsidRPr="00824EB1">
        <w:rPr>
          <w:rFonts w:ascii="Times New Roman" w:hAnsi="Times New Roman" w:cs="Times New Roman"/>
          <w:spacing w:val="20"/>
        </w:rPr>
        <w:t>а</w:t>
      </w:r>
      <w:r w:rsidRPr="00824EB1">
        <w:rPr>
          <w:rFonts w:ascii="Times New Roman" w:hAnsi="Times New Roman" w:cs="Times New Roman"/>
          <w:spacing w:val="20"/>
        </w:rPr>
        <w:t>вец: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 xml:space="preserve">ОАО «Территориальная генерирующая компания №1» (ОАО «ТГК-1»), 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ИНН 7841312071, КПП 780501001, ОГРН 1057810153400, ОКВЭД 40.10.1, ОКПО 76201586,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 xml:space="preserve">юридический адрес: Российская Федерация,198188, Санкт-Петербург, </w:t>
      </w:r>
      <w:proofErr w:type="spellStart"/>
      <w:r w:rsidRPr="00824EB1">
        <w:rPr>
          <w:rFonts w:ascii="Times New Roman" w:hAnsi="Times New Roman" w:cs="Times New Roman"/>
          <w:spacing w:val="20"/>
        </w:rPr>
        <w:t>пр-кт</w:t>
      </w:r>
      <w:proofErr w:type="spellEnd"/>
      <w:r w:rsidRPr="00824EB1">
        <w:rPr>
          <w:rFonts w:ascii="Times New Roman" w:hAnsi="Times New Roman" w:cs="Times New Roman"/>
          <w:spacing w:val="20"/>
        </w:rPr>
        <w:t xml:space="preserve"> Добролюбова, д.16, корп.2, </w:t>
      </w:r>
      <w:proofErr w:type="spellStart"/>
      <w:r w:rsidRPr="00824EB1">
        <w:rPr>
          <w:rFonts w:ascii="Times New Roman" w:hAnsi="Times New Roman" w:cs="Times New Roman"/>
          <w:spacing w:val="20"/>
        </w:rPr>
        <w:t>лит</w:t>
      </w:r>
      <w:proofErr w:type="gramStart"/>
      <w:r w:rsidRPr="00824EB1">
        <w:rPr>
          <w:rFonts w:ascii="Times New Roman" w:hAnsi="Times New Roman" w:cs="Times New Roman"/>
          <w:spacing w:val="20"/>
        </w:rPr>
        <w:t>.А</w:t>
      </w:r>
      <w:proofErr w:type="spellEnd"/>
      <w:proofErr w:type="gramEnd"/>
      <w:r w:rsidRPr="00824EB1">
        <w:rPr>
          <w:rFonts w:ascii="Times New Roman" w:hAnsi="Times New Roman" w:cs="Times New Roman"/>
          <w:spacing w:val="20"/>
        </w:rPr>
        <w:t>, бизнес- центр «Арена-Холл»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proofErr w:type="gramStart"/>
      <w:r w:rsidRPr="00824EB1">
        <w:rPr>
          <w:rFonts w:ascii="Times New Roman" w:hAnsi="Times New Roman" w:cs="Times New Roman"/>
          <w:spacing w:val="20"/>
        </w:rPr>
        <w:t>р</w:t>
      </w:r>
      <w:proofErr w:type="gramEnd"/>
      <w:r w:rsidRPr="00824EB1">
        <w:rPr>
          <w:rFonts w:ascii="Times New Roman" w:hAnsi="Times New Roman" w:cs="Times New Roman"/>
          <w:spacing w:val="20"/>
        </w:rPr>
        <w:t>/с 40702810709000000058 в ОАО « АБ «Россия»» г. Санкт- Петербург,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к/с 30101810800000000861, БИК 044030861.</w:t>
      </w:r>
    </w:p>
    <w:p w:rsidR="009909E5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Грузоотправитель: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</w:p>
    <w:p w:rsidR="00F47A28" w:rsidRPr="00824EB1" w:rsidRDefault="00F47A28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proofErr w:type="gramStart"/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Первомайская</w:t>
      </w:r>
      <w:proofErr w:type="gramEnd"/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 xml:space="preserve"> ТЭЦ-1 филиал «Невский» ОАО « ТГК-1»____</w:t>
      </w:r>
    </w:p>
    <w:p w:rsidR="004D59E6" w:rsidRPr="00824EB1" w:rsidRDefault="009909E5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КПП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</w:t>
      </w:r>
    </w:p>
    <w:p w:rsidR="004D59E6" w:rsidRPr="00824EB1" w:rsidRDefault="009909E5" w:rsidP="009909E5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Покупатель:</w:t>
      </w:r>
    </w:p>
    <w:p w:rsidR="00F47A28" w:rsidRPr="00824EB1" w:rsidRDefault="00F47A28" w:rsidP="009909E5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_________________________________________________________________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ИНН</w:t>
      </w:r>
      <w:r w:rsidR="009909E5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 КПП</w:t>
      </w:r>
      <w:r w:rsidR="009909E5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ОГРН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Юридический 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адрес 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Фак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>тический  адрес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</w:t>
      </w:r>
    </w:p>
    <w:p w:rsidR="00530547" w:rsidRPr="00824EB1" w:rsidRDefault="00530547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Тел/ фак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>с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</w:t>
      </w:r>
    </w:p>
    <w:p w:rsidR="00530547" w:rsidRPr="00824EB1" w:rsidRDefault="00F47A28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proofErr w:type="gramStart"/>
      <w:r w:rsidRPr="00824EB1">
        <w:rPr>
          <w:rFonts w:ascii="Times New Roman" w:hAnsi="Times New Roman" w:cs="Times New Roman"/>
          <w:spacing w:val="20"/>
          <w:sz w:val="24"/>
          <w:szCs w:val="24"/>
        </w:rPr>
        <w:t>Р</w:t>
      </w:r>
      <w:proofErr w:type="gramEnd"/>
      <w:r w:rsidRPr="00824EB1">
        <w:rPr>
          <w:rFonts w:ascii="Times New Roman" w:hAnsi="Times New Roman" w:cs="Times New Roman"/>
          <w:spacing w:val="20"/>
          <w:sz w:val="24"/>
          <w:szCs w:val="24"/>
        </w:rPr>
        <w:t>/с</w:t>
      </w:r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________________________________________________________________</w:t>
      </w:r>
    </w:p>
    <w:p w:rsidR="00530547" w:rsidRPr="00824EB1" w:rsidRDefault="00F47A28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в </w:t>
      </w:r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________________________________________________________</w:t>
      </w:r>
    </w:p>
    <w:p w:rsidR="00530547" w:rsidRPr="00824EB1" w:rsidRDefault="00530547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к/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с 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 БИК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</w:t>
      </w:r>
    </w:p>
    <w:p w:rsidR="00530547" w:rsidRPr="00824EB1" w:rsidRDefault="00F47A28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ОКПО</w:t>
      </w:r>
      <w:proofErr w:type="gramStart"/>
      <w:r w:rsidR="00530547" w:rsidRPr="00824EB1">
        <w:rPr>
          <w:rFonts w:ascii="Times New Roman" w:hAnsi="Times New Roman" w:cs="Times New Roman"/>
          <w:spacing w:val="20"/>
          <w:sz w:val="24"/>
          <w:szCs w:val="24"/>
        </w:rPr>
        <w:t>,О</w:t>
      </w:r>
      <w:proofErr w:type="gramEnd"/>
      <w:r w:rsidR="00530547" w:rsidRPr="00824EB1">
        <w:rPr>
          <w:rFonts w:ascii="Times New Roman" w:hAnsi="Times New Roman" w:cs="Times New Roman"/>
          <w:spacing w:val="20"/>
          <w:sz w:val="24"/>
          <w:szCs w:val="24"/>
        </w:rPr>
        <w:t>К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ОНХ</w:t>
      </w:r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</w:t>
      </w:r>
    </w:p>
    <w:p w:rsidR="00824EB1" w:rsidRDefault="00530547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Гру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>зополучатель: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</w:p>
    <w:p w:rsidR="00824EB1" w:rsidRDefault="00824EB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9909E5" w:rsidRPr="00824EB1" w:rsidRDefault="00824EB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Председатель комисси</w:t>
      </w:r>
      <w:r w:rsidR="00BD7C1A">
        <w:rPr>
          <w:rFonts w:ascii="Times New Roman" w:hAnsi="Times New Roman" w:cs="Times New Roman"/>
          <w:spacing w:val="20"/>
          <w:sz w:val="24"/>
          <w:szCs w:val="24"/>
        </w:rPr>
        <w:t>и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:</w:t>
      </w:r>
    </w:p>
    <w:p w:rsidR="00824EB1" w:rsidRPr="00824EB1" w:rsidRDefault="00824EB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Главный инженер Первомайской ТЭЦ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  <w:t>Ю.В. Столяров</w:t>
      </w:r>
    </w:p>
    <w:p w:rsidR="00824EB1" w:rsidRDefault="00824EB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824EB1" w:rsidRPr="00824EB1" w:rsidRDefault="00824EB1" w:rsidP="00824EB1">
      <w:pPr>
        <w:spacing w:after="0" w:line="36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Члены комиссии:</w:t>
      </w:r>
      <w:bookmarkStart w:id="0" w:name="_GoBack"/>
      <w:bookmarkEnd w:id="0"/>
    </w:p>
    <w:p w:rsidR="00824EB1" w:rsidRPr="00824EB1" w:rsidRDefault="00824EB1" w:rsidP="00824EB1">
      <w:pPr>
        <w:spacing w:after="0" w:line="36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Главный бухгалтер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  <w:t>А.В. Родина</w:t>
      </w:r>
    </w:p>
    <w:p w:rsidR="00824EB1" w:rsidRPr="00824EB1" w:rsidRDefault="00824EB1" w:rsidP="00824EB1">
      <w:pPr>
        <w:spacing w:after="0" w:line="36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Начальник ПТО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  <w:t xml:space="preserve">         С.В. </w:t>
      </w:r>
      <w:proofErr w:type="spellStart"/>
      <w:r w:rsidRPr="00824EB1">
        <w:rPr>
          <w:rFonts w:ascii="Times New Roman" w:hAnsi="Times New Roman" w:cs="Times New Roman"/>
          <w:spacing w:val="20"/>
          <w:sz w:val="24"/>
          <w:szCs w:val="24"/>
        </w:rPr>
        <w:t>Брыков</w:t>
      </w:r>
      <w:proofErr w:type="spellEnd"/>
    </w:p>
    <w:p w:rsidR="009909E5" w:rsidRPr="00824EB1" w:rsidRDefault="00824EB1" w:rsidP="00824EB1">
      <w:pPr>
        <w:spacing w:after="0" w:line="36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Начальник </w:t>
      </w:r>
      <w:proofErr w:type="spellStart"/>
      <w:r w:rsidRPr="00824EB1">
        <w:rPr>
          <w:rFonts w:ascii="Times New Roman" w:hAnsi="Times New Roman" w:cs="Times New Roman"/>
          <w:spacing w:val="20"/>
          <w:sz w:val="24"/>
          <w:szCs w:val="24"/>
        </w:rPr>
        <w:t>СЛиОП</w:t>
      </w:r>
      <w:proofErr w:type="spellEnd"/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  <w:t xml:space="preserve">         В.В. Степаненко</w:t>
      </w:r>
    </w:p>
    <w:p w:rsidR="00824EB1" w:rsidRDefault="00824EB1" w:rsidP="00824EB1">
      <w:pPr>
        <w:spacing w:after="0" w:line="36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Начальник ТУ     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  <w:t xml:space="preserve"> Д.Ю. Яковлев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</w:p>
    <w:p w:rsidR="009909E5" w:rsidRDefault="009909E5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9909E5" w:rsidRDefault="009909E5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9909E5" w:rsidRDefault="009909E5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9909E5" w:rsidRDefault="009909E5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sectPr w:rsidR="009909E5" w:rsidSect="00824EB1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1D"/>
    <w:rsid w:val="001532EB"/>
    <w:rsid w:val="0046021D"/>
    <w:rsid w:val="004D59E6"/>
    <w:rsid w:val="00530547"/>
    <w:rsid w:val="00824EB1"/>
    <w:rsid w:val="009909E5"/>
    <w:rsid w:val="00BD7C1A"/>
    <w:rsid w:val="00EB2091"/>
    <w:rsid w:val="00F4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E1491-3603-4CC9-A9F3-7DEF4CDF6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Каталева Анна Михайловна</dc:creator>
  <cp:lastModifiedBy>Каталева Анна Михайловна</cp:lastModifiedBy>
  <cp:revision>2</cp:revision>
  <cp:lastPrinted>2014-03-06T07:03:00Z</cp:lastPrinted>
  <dcterms:created xsi:type="dcterms:W3CDTF">2014-03-06T07:39:00Z</dcterms:created>
  <dcterms:modified xsi:type="dcterms:W3CDTF">2014-03-06T07:39:00Z</dcterms:modified>
</cp:coreProperties>
</file>